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A77D" w14:textId="77777777" w:rsidR="00E86825" w:rsidRDefault="00E86825" w:rsidP="00A87145">
      <w:pPr>
        <w:pStyle w:val="Kop1"/>
      </w:pPr>
    </w:p>
    <w:p w14:paraId="49A1E192" w14:textId="6C8CDFFD" w:rsidR="00686444" w:rsidRDefault="00686444" w:rsidP="00E86825">
      <w:pP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</w:pPr>
      <w: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OPLEIDINGSDAGEN</w:t>
      </w:r>
      <w:r w:rsidR="00E451B6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*</w:t>
      </w:r>
    </w:p>
    <w:p w14:paraId="2E485043" w14:textId="3DA04C74" w:rsidR="00E86825" w:rsidRPr="00E86825" w:rsidRDefault="00093294" w:rsidP="00E86825">
      <w:r w:rsidRPr="00093294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PADELLERAAR A-OPLEIDING (VOOR TENNISLERAREN)</w:t>
      </w:r>
    </w:p>
    <w:p w14:paraId="2587EDBB" w14:textId="77777777" w:rsidR="00E86825" w:rsidRPr="00E86825" w:rsidRDefault="00E86825" w:rsidP="00E86825"/>
    <w:p w14:paraId="26FEF5C0" w14:textId="62D604EC" w:rsidR="000B42C8" w:rsidRPr="000B42C8" w:rsidRDefault="000B42C8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 w:rsidRPr="000B42C8">
        <w:rPr>
          <w:rFonts w:eastAsiaTheme="majorEastAsia" w:cs="Arial"/>
          <w:b/>
          <w:bCs/>
          <w:szCs w:val="26"/>
        </w:rPr>
        <w:t xml:space="preserve">8-daagse </w:t>
      </w:r>
      <w:proofErr w:type="spellStart"/>
      <w:r w:rsidRPr="000B42C8">
        <w:rPr>
          <w:rFonts w:eastAsiaTheme="majorEastAsia" w:cs="Arial"/>
          <w:b/>
          <w:bCs/>
          <w:szCs w:val="26"/>
        </w:rPr>
        <w:t>Padelopleiding</w:t>
      </w:r>
      <w:proofErr w:type="spellEnd"/>
      <w:r w:rsidRPr="000B42C8">
        <w:rPr>
          <w:rFonts w:eastAsiaTheme="majorEastAsia" w:cs="Arial"/>
          <w:b/>
          <w:bCs/>
          <w:szCs w:val="26"/>
        </w:rPr>
        <w:t xml:space="preserve"> </w:t>
      </w:r>
      <w:r w:rsidR="00AC5662">
        <w:rPr>
          <w:rFonts w:eastAsiaTheme="majorEastAsia" w:cs="Arial"/>
          <w:b/>
          <w:bCs/>
          <w:szCs w:val="26"/>
        </w:rPr>
        <w:t>2024</w:t>
      </w:r>
    </w:p>
    <w:p w14:paraId="4A0E5387" w14:textId="77777777" w:rsidR="000B42C8" w:rsidRDefault="000B42C8" w:rsidP="000B42C8">
      <w:pPr>
        <w:spacing w:line="240" w:lineRule="auto"/>
        <w:rPr>
          <w:rFonts w:eastAsiaTheme="majorEastAsia" w:cs="Arial"/>
          <w:b/>
          <w:bCs/>
          <w:szCs w:val="26"/>
        </w:rPr>
      </w:pPr>
    </w:p>
    <w:p w14:paraId="1E269654" w14:textId="7063789A" w:rsidR="000B42C8" w:rsidRPr="000B42C8" w:rsidRDefault="00F94F77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>
        <w:rPr>
          <w:rFonts w:eastAsiaTheme="majorEastAsia" w:cs="Arial"/>
          <w:b/>
          <w:bCs/>
          <w:szCs w:val="26"/>
          <w:u w:val="single"/>
        </w:rPr>
        <w:t>Houten</w:t>
      </w:r>
      <w:r w:rsidR="000B42C8" w:rsidRPr="000B42C8">
        <w:rPr>
          <w:rFonts w:eastAsiaTheme="majorEastAsia" w:cs="Arial"/>
          <w:b/>
          <w:bCs/>
          <w:szCs w:val="26"/>
        </w:rPr>
        <w:t xml:space="preserve"> </w:t>
      </w:r>
      <w:r>
        <w:rPr>
          <w:rFonts w:eastAsiaTheme="majorEastAsia" w:cs="Arial"/>
          <w:b/>
          <w:bCs/>
          <w:szCs w:val="26"/>
        </w:rPr>
        <w:t xml:space="preserve">groep </w:t>
      </w:r>
      <w:r w:rsidR="00CB1B01">
        <w:rPr>
          <w:rFonts w:eastAsiaTheme="majorEastAsia" w:cs="Arial"/>
          <w:b/>
          <w:bCs/>
          <w:szCs w:val="26"/>
        </w:rPr>
        <w:t xml:space="preserve">2 </w:t>
      </w:r>
      <w:r w:rsidR="000B42C8" w:rsidRPr="000B42C8">
        <w:rPr>
          <w:rFonts w:eastAsiaTheme="majorEastAsia" w:cs="Arial"/>
          <w:b/>
          <w:bCs/>
          <w:szCs w:val="26"/>
        </w:rPr>
        <w:t xml:space="preserve">op </w:t>
      </w:r>
      <w:r w:rsidR="001272EF">
        <w:rPr>
          <w:rFonts w:eastAsiaTheme="majorEastAsia" w:cs="Arial"/>
          <w:b/>
          <w:bCs/>
          <w:szCs w:val="26"/>
        </w:rPr>
        <w:t>d</w:t>
      </w:r>
      <w:r>
        <w:rPr>
          <w:rFonts w:eastAsiaTheme="majorEastAsia" w:cs="Arial"/>
          <w:b/>
          <w:bCs/>
          <w:szCs w:val="26"/>
        </w:rPr>
        <w:t xml:space="preserve">insdag: </w:t>
      </w:r>
    </w:p>
    <w:p w14:paraId="6D6CF4D5" w14:textId="77777777" w:rsidR="004C6EBD" w:rsidRPr="007F0A41" w:rsidRDefault="004C6EBD" w:rsidP="004C6EBD">
      <w:pPr>
        <w:rPr>
          <w:rFonts w:cs="Arial"/>
          <w:b/>
          <w:bCs/>
        </w:rPr>
      </w:pPr>
    </w:p>
    <w:p w14:paraId="7EE27A05" w14:textId="7D8875C7" w:rsidR="007F0A41" w:rsidRPr="007F0A41" w:rsidRDefault="007F0A41" w:rsidP="007F0A41">
      <w:pPr>
        <w:pStyle w:val="Lijstalinea"/>
        <w:numPr>
          <w:ilvl w:val="0"/>
          <w:numId w:val="6"/>
        </w:numPr>
        <w:rPr>
          <w:rFonts w:cs="Arial"/>
          <w:b/>
          <w:bCs/>
        </w:rPr>
      </w:pPr>
      <w:r w:rsidRPr="007F0A41">
        <w:rPr>
          <w:rFonts w:cs="Arial"/>
          <w:b/>
          <w:bCs/>
        </w:rPr>
        <w:t>Feb: 27</w:t>
      </w:r>
    </w:p>
    <w:p w14:paraId="51700E0C" w14:textId="51AF0393" w:rsidR="007F0A41" w:rsidRPr="007F0A41" w:rsidRDefault="007F0A41" w:rsidP="007F0A41">
      <w:pPr>
        <w:pStyle w:val="Lijstalinea"/>
        <w:numPr>
          <w:ilvl w:val="0"/>
          <w:numId w:val="6"/>
        </w:numPr>
        <w:rPr>
          <w:rFonts w:cs="Arial"/>
          <w:b/>
          <w:bCs/>
        </w:rPr>
      </w:pPr>
      <w:r w:rsidRPr="007F0A41">
        <w:rPr>
          <w:rFonts w:cs="Arial"/>
          <w:b/>
          <w:bCs/>
        </w:rPr>
        <w:t>Mrt: 26,</w:t>
      </w:r>
    </w:p>
    <w:p w14:paraId="52D7C27E" w14:textId="2282052A" w:rsidR="007F0A41" w:rsidRPr="007F0A41" w:rsidRDefault="007F0A41" w:rsidP="007F0A41">
      <w:pPr>
        <w:pStyle w:val="Lijstalinea"/>
        <w:numPr>
          <w:ilvl w:val="0"/>
          <w:numId w:val="6"/>
        </w:numPr>
        <w:rPr>
          <w:rFonts w:cs="Arial"/>
          <w:b/>
          <w:bCs/>
        </w:rPr>
      </w:pPr>
      <w:r w:rsidRPr="007F0A41">
        <w:rPr>
          <w:rFonts w:cs="Arial"/>
          <w:b/>
          <w:bCs/>
        </w:rPr>
        <w:t>Apr. 9, 23</w:t>
      </w:r>
    </w:p>
    <w:p w14:paraId="3A4D3756" w14:textId="52AE901B" w:rsidR="007F0A41" w:rsidRPr="007F0A41" w:rsidRDefault="007F0A41" w:rsidP="007F0A41">
      <w:pPr>
        <w:pStyle w:val="Lijstalinea"/>
        <w:numPr>
          <w:ilvl w:val="0"/>
          <w:numId w:val="6"/>
        </w:numPr>
        <w:rPr>
          <w:rFonts w:cs="Arial"/>
          <w:b/>
          <w:bCs/>
        </w:rPr>
      </w:pPr>
      <w:r w:rsidRPr="007F0A41">
        <w:rPr>
          <w:rFonts w:cs="Arial"/>
          <w:b/>
          <w:bCs/>
        </w:rPr>
        <w:t>Mei: 14, 28</w:t>
      </w:r>
    </w:p>
    <w:p w14:paraId="3F50B6BC" w14:textId="18D34401" w:rsidR="007F0A41" w:rsidRPr="007F0A41" w:rsidRDefault="007F0A41" w:rsidP="007F0A41">
      <w:pPr>
        <w:pStyle w:val="Lijstalinea"/>
        <w:numPr>
          <w:ilvl w:val="0"/>
          <w:numId w:val="6"/>
        </w:numPr>
        <w:rPr>
          <w:rFonts w:cs="Arial"/>
          <w:b/>
          <w:bCs/>
        </w:rPr>
      </w:pPr>
      <w:r w:rsidRPr="007F0A41">
        <w:rPr>
          <w:rFonts w:cs="Arial"/>
          <w:b/>
          <w:bCs/>
        </w:rPr>
        <w:t>Jun: 11</w:t>
      </w:r>
      <w:r w:rsidR="00ED61A5">
        <w:rPr>
          <w:rFonts w:cs="Arial"/>
          <w:b/>
          <w:bCs/>
        </w:rPr>
        <w:t>, 18</w:t>
      </w:r>
    </w:p>
    <w:p w14:paraId="0697FC30" w14:textId="77777777" w:rsidR="00705410" w:rsidRPr="00EE194B" w:rsidRDefault="00705410" w:rsidP="00705410">
      <w:pPr>
        <w:spacing w:line="240" w:lineRule="auto"/>
      </w:pPr>
    </w:p>
    <w:p w14:paraId="7424C022" w14:textId="44F2C4C6" w:rsidR="00EE194B" w:rsidRPr="00C34EA8" w:rsidRDefault="00C34EA8" w:rsidP="00C34EA8">
      <w:pPr>
        <w:spacing w:line="240" w:lineRule="auto"/>
        <w:rPr>
          <w:i/>
          <w:iCs/>
        </w:rPr>
      </w:pPr>
      <w:r>
        <w:rPr>
          <w:i/>
          <w:iCs/>
        </w:rPr>
        <w:t>*</w:t>
      </w:r>
      <w:r w:rsidRPr="00C34EA8">
        <w:rPr>
          <w:i/>
          <w:iCs/>
        </w:rPr>
        <w:t>De opleidingsdagen zijn onder voorbehoud. De leercoach in kwestie kan hier van afwijken, maar zal dit ruim van tevoren communiceren met de opleidingsgroep.</w:t>
      </w:r>
    </w:p>
    <w:sectPr w:rsidR="00EE194B" w:rsidRPr="00C34EA8" w:rsidSect="00EE194B">
      <w:headerReference w:type="default" r:id="rId11"/>
      <w:footerReference w:type="default" r:id="rId12"/>
      <w:headerReference w:type="first" r:id="rId13"/>
      <w:pgSz w:w="11900" w:h="16840" w:code="9"/>
      <w:pgMar w:top="-1985" w:right="1985" w:bottom="1134" w:left="136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0585" w14:textId="77777777" w:rsidR="00EC1ACA" w:rsidRDefault="00EC1ACA" w:rsidP="00D82194">
      <w:r>
        <w:separator/>
      </w:r>
    </w:p>
  </w:endnote>
  <w:endnote w:type="continuationSeparator" w:id="0">
    <w:p w14:paraId="182DBA1A" w14:textId="77777777" w:rsidR="00EC1ACA" w:rsidRDefault="00EC1ACA" w:rsidP="00D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Std Bold Cnd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91B1" w14:textId="77777777" w:rsidR="00DD7B4B" w:rsidRDefault="00EE194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604C458" wp14:editId="5FED4154">
              <wp:simplePos x="0" y="0"/>
              <wp:positionH relativeFrom="page">
                <wp:posOffset>5500370</wp:posOffset>
              </wp:positionH>
              <wp:positionV relativeFrom="paragraph">
                <wp:posOffset>-788992</wp:posOffset>
              </wp:positionV>
              <wp:extent cx="2127022" cy="1198143"/>
              <wp:effectExtent l="0" t="114300" r="102235" b="173990"/>
              <wp:wrapNone/>
              <wp:docPr id="3" name="Rechthoekige driehoe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21085">
                        <a:off x="0" y="0"/>
                        <a:ext cx="2127022" cy="1198143"/>
                      </a:xfrm>
                      <a:custGeom>
                        <a:avLst/>
                        <a:gdLst>
                          <a:gd name="connsiteX0" fmla="*/ 0 w 2640965"/>
                          <a:gd name="connsiteY0" fmla="*/ 1487805 h 1487805"/>
                          <a:gd name="connsiteX1" fmla="*/ 0 w 2640965"/>
                          <a:gd name="connsiteY1" fmla="*/ 0 h 1487805"/>
                          <a:gd name="connsiteX2" fmla="*/ 2640965 w 2640965"/>
                          <a:gd name="connsiteY2" fmla="*/ 1487805 h 1487805"/>
                          <a:gd name="connsiteX3" fmla="*/ 0 w 2640965"/>
                          <a:gd name="connsiteY3" fmla="*/ 1487805 h 1487805"/>
                          <a:gd name="connsiteX0" fmla="*/ 0 w 2640965"/>
                          <a:gd name="connsiteY0" fmla="*/ 1478280 h 1478280"/>
                          <a:gd name="connsiteX1" fmla="*/ 2640965 w 2640965"/>
                          <a:gd name="connsiteY1" fmla="*/ 0 h 1478280"/>
                          <a:gd name="connsiteX2" fmla="*/ 2640965 w 2640965"/>
                          <a:gd name="connsiteY2" fmla="*/ 1478280 h 1478280"/>
                          <a:gd name="connsiteX3" fmla="*/ 0 w 2640965"/>
                          <a:gd name="connsiteY3" fmla="*/ 1478280 h 1478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640965" h="1478280">
                            <a:moveTo>
                              <a:pt x="0" y="1478280"/>
                            </a:moveTo>
                            <a:lnTo>
                              <a:pt x="2640965" y="0"/>
                            </a:lnTo>
                            <a:lnTo>
                              <a:pt x="2640965" y="1478280"/>
                            </a:lnTo>
                            <a:lnTo>
                              <a:pt x="0" y="1478280"/>
                            </a:lnTo>
                            <a:close/>
                          </a:path>
                        </a:pathLst>
                      </a:custGeom>
                      <a:solidFill>
                        <a:srgbClr val="00DEFF"/>
                      </a:solidFill>
                      <a:ln>
                        <a:solidFill>
                          <a:srgbClr val="00DE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B5A7F7" id="Rechthoekige driehoek 13" o:spid="_x0000_s1026" style="position:absolute;margin-left:433.1pt;margin-top:-62.15pt;width:167.5pt;height:94.35pt;rotation:-304650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640965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" path="m,1478280l2640965,r,1478280l,1478280xe" fillcolor="#00deff" strokecolor="#00deff">
              <v:shadow on="t" color="black" opacity="22937f" origin=",.5" offset="0,.63889mm"/>
              <v:path arrowok="t" o:connecttype="custom" o:connectlocs="0,1198143;2127022,0;2127022,1198143;0,1198143" o:connectangles="0,0,0,0"/>
              <w10:wrap anchorx="page"/>
            </v:shape>
          </w:pict>
        </mc:Fallback>
      </mc:AlternateContent>
    </w:r>
    <w:r w:rsidR="00E25336">
      <w:fldChar w:fldCharType="begin"/>
    </w:r>
    <w:r w:rsidR="00E25336">
      <w:instrText xml:space="preserve">page </w:instrText>
    </w:r>
    <w:r w:rsidR="00E25336">
      <w:fldChar w:fldCharType="separate"/>
    </w:r>
    <w:r w:rsidR="00CE6C0E">
      <w:rPr>
        <w:noProof/>
      </w:rPr>
      <w:t>2</w:t>
    </w:r>
    <w:r w:rsidR="00E253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0BBD" w14:textId="77777777" w:rsidR="00EC1ACA" w:rsidRDefault="00EC1ACA" w:rsidP="00D82194">
      <w:r>
        <w:separator/>
      </w:r>
    </w:p>
  </w:footnote>
  <w:footnote w:type="continuationSeparator" w:id="0">
    <w:p w14:paraId="4514C6AD" w14:textId="77777777" w:rsidR="00EC1ACA" w:rsidRDefault="00EC1ACA" w:rsidP="00D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916F" w14:textId="77777777" w:rsidR="00DD7B4B" w:rsidRDefault="00EE194B" w:rsidP="00EE194B">
    <w:pPr>
      <w:pStyle w:val="Koptekst"/>
      <w:tabs>
        <w:tab w:val="clear" w:pos="4153"/>
        <w:tab w:val="clear" w:pos="8306"/>
        <w:tab w:val="left" w:pos="1172"/>
      </w:tabs>
      <w:rPr>
        <w:noProof/>
        <w:lang w:eastAsia="nl-NL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2AA7704" wp14:editId="20A49C16">
          <wp:simplePos x="0" y="0"/>
          <wp:positionH relativeFrom="margin">
            <wp:posOffset>21428</wp:posOffset>
          </wp:positionH>
          <wp:positionV relativeFrom="paragraph">
            <wp:posOffset>128905</wp:posOffset>
          </wp:positionV>
          <wp:extent cx="2370455" cy="565785"/>
          <wp:effectExtent l="0" t="0" r="0" b="5715"/>
          <wp:wrapThrough wrapText="bothSides">
            <wp:wrapPolygon edited="0">
              <wp:start x="1215" y="0"/>
              <wp:lineTo x="0" y="3636"/>
              <wp:lineTo x="0" y="16727"/>
              <wp:lineTo x="521" y="21091"/>
              <wp:lineTo x="5728" y="21091"/>
              <wp:lineTo x="21351" y="19636"/>
              <wp:lineTo x="21351" y="8000"/>
              <wp:lineTo x="20483" y="6545"/>
              <wp:lineTo x="13713" y="0"/>
              <wp:lineTo x="1215" y="0"/>
            </wp:wrapPolygon>
          </wp:wrapThrough>
          <wp:docPr id="356" name="Afbeelding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Afbeelding 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045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tab/>
    </w:r>
  </w:p>
  <w:p w14:paraId="3CC9376F" w14:textId="77777777" w:rsidR="00EE194B" w:rsidRDefault="00EE194B">
    <w:pPr>
      <w:pStyle w:val="Koptekst"/>
      <w:rPr>
        <w:noProof/>
        <w:lang w:eastAsia="nl-NL"/>
      </w:rPr>
    </w:pPr>
  </w:p>
  <w:p w14:paraId="0E606B54" w14:textId="77777777" w:rsidR="00EE194B" w:rsidRDefault="00EE194B">
    <w:pPr>
      <w:pStyle w:val="Koptekst"/>
      <w:rPr>
        <w:noProof/>
        <w:lang w:eastAsia="nl-NL"/>
      </w:rPr>
    </w:pPr>
  </w:p>
  <w:p w14:paraId="24022C5D" w14:textId="77777777" w:rsidR="00EE194B" w:rsidRDefault="00EE194B">
    <w:pPr>
      <w:pStyle w:val="Koptekst"/>
      <w:rPr>
        <w:noProof/>
        <w:lang w:eastAsia="nl-NL"/>
      </w:rPr>
    </w:pPr>
  </w:p>
  <w:p w14:paraId="026CC421" w14:textId="77777777" w:rsidR="00EE194B" w:rsidRDefault="00EE194B">
    <w:pPr>
      <w:pStyle w:val="Koptekst"/>
      <w:rPr>
        <w:noProof/>
        <w:lang w:eastAsia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AB3D" w14:textId="6A0F703C" w:rsidR="00DD7B4B" w:rsidRDefault="00B236A8" w:rsidP="00DD7B4B">
    <w:pPr>
      <w:pStyle w:val="Kopteksteerstepagina"/>
    </w:pPr>
    <w:r>
      <w:rPr>
        <w:noProof/>
      </w:rPr>
      <w:drawing>
        <wp:anchor distT="0" distB="0" distL="114300" distR="114300" simplePos="0" relativeHeight="251680768" behindDoc="0" locked="0" layoutInCell="1" allowOverlap="1" wp14:anchorId="25A99393" wp14:editId="61A24A1F">
          <wp:simplePos x="0" y="0"/>
          <wp:positionH relativeFrom="page">
            <wp:posOffset>4883150</wp:posOffset>
          </wp:positionH>
          <wp:positionV relativeFrom="paragraph">
            <wp:posOffset>-180340</wp:posOffset>
          </wp:positionV>
          <wp:extent cx="2674620" cy="1528445"/>
          <wp:effectExtent l="0" t="0" r="0" b="0"/>
          <wp:wrapThrough wrapText="bothSides">
            <wp:wrapPolygon edited="0">
              <wp:start x="0" y="0"/>
              <wp:lineTo x="0" y="21268"/>
              <wp:lineTo x="21385" y="21268"/>
              <wp:lineTo x="2138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4620" cy="152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94B">
      <w:rPr>
        <w:noProof/>
      </w:rPr>
      <w:drawing>
        <wp:anchor distT="0" distB="0" distL="114300" distR="114300" simplePos="0" relativeHeight="251672576" behindDoc="0" locked="0" layoutInCell="1" allowOverlap="1" wp14:anchorId="41DA7A3F" wp14:editId="6D519545">
          <wp:simplePos x="0" y="0"/>
          <wp:positionH relativeFrom="margin">
            <wp:posOffset>2378</wp:posOffset>
          </wp:positionH>
          <wp:positionV relativeFrom="paragraph">
            <wp:posOffset>128270</wp:posOffset>
          </wp:positionV>
          <wp:extent cx="2376805" cy="567690"/>
          <wp:effectExtent l="0" t="0" r="4445" b="3810"/>
          <wp:wrapThrough wrapText="bothSides">
            <wp:wrapPolygon edited="0">
              <wp:start x="1385" y="0"/>
              <wp:lineTo x="0" y="2899"/>
              <wp:lineTo x="0" y="16671"/>
              <wp:lineTo x="519" y="21020"/>
              <wp:lineTo x="5713" y="21020"/>
              <wp:lineTo x="21467" y="19570"/>
              <wp:lineTo x="21467" y="7973"/>
              <wp:lineTo x="20602" y="6523"/>
              <wp:lineTo x="13677" y="0"/>
              <wp:lineTo x="1385" y="0"/>
            </wp:wrapPolygon>
          </wp:wrapThrough>
          <wp:docPr id="359" name="Afbeelding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429DA"/>
    <w:multiLevelType w:val="hybridMultilevel"/>
    <w:tmpl w:val="B088E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3640E"/>
    <w:multiLevelType w:val="hybridMultilevel"/>
    <w:tmpl w:val="18D4D7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846E4"/>
    <w:multiLevelType w:val="hybridMultilevel"/>
    <w:tmpl w:val="843A3D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D7FCE"/>
    <w:multiLevelType w:val="hybridMultilevel"/>
    <w:tmpl w:val="82009EC8"/>
    <w:lvl w:ilvl="0" w:tplc="589AA20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75941"/>
    <w:multiLevelType w:val="hybridMultilevel"/>
    <w:tmpl w:val="53821A76"/>
    <w:lvl w:ilvl="0" w:tplc="3670F80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C2FCA"/>
    <w:multiLevelType w:val="hybridMultilevel"/>
    <w:tmpl w:val="478AF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41478">
    <w:abstractNumId w:val="2"/>
  </w:num>
  <w:num w:numId="2" w16cid:durableId="1741520735">
    <w:abstractNumId w:val="0"/>
  </w:num>
  <w:num w:numId="3" w16cid:durableId="638341862">
    <w:abstractNumId w:val="5"/>
  </w:num>
  <w:num w:numId="4" w16cid:durableId="1613627922">
    <w:abstractNumId w:val="1"/>
  </w:num>
  <w:num w:numId="5" w16cid:durableId="1481927200">
    <w:abstractNumId w:val="4"/>
  </w:num>
  <w:num w:numId="6" w16cid:durableId="1248153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79"/>
    <w:rsid w:val="00007390"/>
    <w:rsid w:val="00034AFE"/>
    <w:rsid w:val="00093294"/>
    <w:rsid w:val="000A2087"/>
    <w:rsid w:val="000B42C8"/>
    <w:rsid w:val="000C4532"/>
    <w:rsid w:val="000E46FB"/>
    <w:rsid w:val="0012003D"/>
    <w:rsid w:val="00126C4E"/>
    <w:rsid w:val="001272EF"/>
    <w:rsid w:val="0019385F"/>
    <w:rsid w:val="00217C9B"/>
    <w:rsid w:val="0024014E"/>
    <w:rsid w:val="00240341"/>
    <w:rsid w:val="002532DE"/>
    <w:rsid w:val="002D5619"/>
    <w:rsid w:val="002E04AD"/>
    <w:rsid w:val="00323272"/>
    <w:rsid w:val="00363CB8"/>
    <w:rsid w:val="0038221C"/>
    <w:rsid w:val="003A23C4"/>
    <w:rsid w:val="003D6581"/>
    <w:rsid w:val="003F7955"/>
    <w:rsid w:val="00425DA1"/>
    <w:rsid w:val="0045573D"/>
    <w:rsid w:val="004C5792"/>
    <w:rsid w:val="004C6EBD"/>
    <w:rsid w:val="00507FDA"/>
    <w:rsid w:val="005268BE"/>
    <w:rsid w:val="00533B0A"/>
    <w:rsid w:val="00551883"/>
    <w:rsid w:val="005A3F67"/>
    <w:rsid w:val="005B4BEF"/>
    <w:rsid w:val="005D17C5"/>
    <w:rsid w:val="005E2F79"/>
    <w:rsid w:val="005F7578"/>
    <w:rsid w:val="006020F3"/>
    <w:rsid w:val="00614D78"/>
    <w:rsid w:val="006335D4"/>
    <w:rsid w:val="00646B4C"/>
    <w:rsid w:val="00652323"/>
    <w:rsid w:val="00686444"/>
    <w:rsid w:val="006867E4"/>
    <w:rsid w:val="00693CA7"/>
    <w:rsid w:val="006C7549"/>
    <w:rsid w:val="00705410"/>
    <w:rsid w:val="007321E3"/>
    <w:rsid w:val="007678EC"/>
    <w:rsid w:val="00783C85"/>
    <w:rsid w:val="007A14A6"/>
    <w:rsid w:val="007B33D5"/>
    <w:rsid w:val="007F0A41"/>
    <w:rsid w:val="007F7F56"/>
    <w:rsid w:val="008B1FCD"/>
    <w:rsid w:val="008D6BE9"/>
    <w:rsid w:val="008E63B5"/>
    <w:rsid w:val="0096270C"/>
    <w:rsid w:val="0098409A"/>
    <w:rsid w:val="0098749B"/>
    <w:rsid w:val="009A7F16"/>
    <w:rsid w:val="00A87145"/>
    <w:rsid w:val="00AB017F"/>
    <w:rsid w:val="00AC5662"/>
    <w:rsid w:val="00B236A8"/>
    <w:rsid w:val="00B37AAD"/>
    <w:rsid w:val="00B5288F"/>
    <w:rsid w:val="00BE75B7"/>
    <w:rsid w:val="00C26C13"/>
    <w:rsid w:val="00C34EA8"/>
    <w:rsid w:val="00C418C4"/>
    <w:rsid w:val="00C57766"/>
    <w:rsid w:val="00CB1B01"/>
    <w:rsid w:val="00CE6C0E"/>
    <w:rsid w:val="00D2227B"/>
    <w:rsid w:val="00D82194"/>
    <w:rsid w:val="00DC1C74"/>
    <w:rsid w:val="00DD7B4B"/>
    <w:rsid w:val="00E12BDA"/>
    <w:rsid w:val="00E25336"/>
    <w:rsid w:val="00E35E4F"/>
    <w:rsid w:val="00E3720B"/>
    <w:rsid w:val="00E451B6"/>
    <w:rsid w:val="00E82126"/>
    <w:rsid w:val="00E86825"/>
    <w:rsid w:val="00EC1ACA"/>
    <w:rsid w:val="00ED61A5"/>
    <w:rsid w:val="00EE194B"/>
    <w:rsid w:val="00EF1344"/>
    <w:rsid w:val="00EF751A"/>
    <w:rsid w:val="00F634D7"/>
    <w:rsid w:val="00F94F77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6A7C2E"/>
  <w15:docId w15:val="{D031AD6E-98F9-4AA0-878E-E0A18C1B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194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E194B"/>
    <w:pPr>
      <w:keepNext/>
      <w:keepLines/>
      <w:outlineLvl w:val="0"/>
    </w:pPr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194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25336"/>
    <w:pPr>
      <w:ind w:right="-1361"/>
      <w:jc w:val="right"/>
    </w:pPr>
    <w:rPr>
      <w:b/>
      <w:color w:val="FFFFFF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5336"/>
    <w:rPr>
      <w:rFonts w:ascii="Arial" w:hAnsi="Arial"/>
      <w:b/>
      <w:color w:val="FFFFFF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E194B"/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E194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paragraph" w:customStyle="1" w:styleId="Kopteksteerstepagina">
    <w:name w:val="Koptekst eerste pagina"/>
    <w:basedOn w:val="Koptekst"/>
    <w:rsid w:val="00E25336"/>
    <w:pPr>
      <w:spacing w:after="3345"/>
    </w:pPr>
  </w:style>
  <w:style w:type="paragraph" w:styleId="Lijstalinea">
    <w:name w:val="List Paragraph"/>
    <w:basedOn w:val="Standaard"/>
    <w:uiPriority w:val="34"/>
    <w:qFormat/>
    <w:rsid w:val="00E8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68c37-d16e-478f-8356-6e86a6c72b83">
      <Terms xmlns="http://schemas.microsoft.com/office/infopath/2007/PartnerControls"/>
    </lcf76f155ced4ddcb4097134ff3c332f>
    <TaxCatchAll xmlns="1d317dc5-a5b3-4b6a-8570-0c49f54038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DD6BCD674844C9B66792BA3D29353" ma:contentTypeVersion="17" ma:contentTypeDescription="Een nieuw document maken." ma:contentTypeScope="" ma:versionID="520c17bb78dbd6cfd84d160d38f7d0e8">
  <xsd:schema xmlns:xsd="http://www.w3.org/2001/XMLSchema" xmlns:xs="http://www.w3.org/2001/XMLSchema" xmlns:p="http://schemas.microsoft.com/office/2006/metadata/properties" xmlns:ns2="f9468c37-d16e-478f-8356-6e86a6c72b83" xmlns:ns3="1d317dc5-a5b3-4b6a-8570-0c49f54038fc" targetNamespace="http://schemas.microsoft.com/office/2006/metadata/properties" ma:root="true" ma:fieldsID="828d43090f85d031867d76a959f6b12b" ns2:_="" ns3:_="">
    <xsd:import namespace="f9468c37-d16e-478f-8356-6e86a6c72b83"/>
    <xsd:import namespace="1d317dc5-a5b3-4b6a-8570-0c49f5403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8c37-d16e-478f-8356-6e86a6c72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7dc5-a5b3-4b6a-8570-0c49f5403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674fc8-6426-477e-8fea-8fdc8630939b}" ma:internalName="TaxCatchAll" ma:showField="CatchAllData" ma:web="1d317dc5-a5b3-4b6a-8570-0c49f5403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10B62-8F93-418C-9F55-D8FB6E91C8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9B1328-BF13-434B-86AA-4F79C44F7952}">
  <ds:schemaRefs>
    <ds:schemaRef ds:uri="http://schemas.microsoft.com/office/2006/metadata/properties"/>
    <ds:schemaRef ds:uri="http://schemas.microsoft.com/office/infopath/2007/PartnerControls"/>
    <ds:schemaRef ds:uri="f9468c37-d16e-478f-8356-6e86a6c72b83"/>
    <ds:schemaRef ds:uri="1d317dc5-a5b3-4b6a-8570-0c49f54038fc"/>
  </ds:schemaRefs>
</ds:datastoreItem>
</file>

<file path=customXml/itemProps3.xml><?xml version="1.0" encoding="utf-8"?>
<ds:datastoreItem xmlns:ds="http://schemas.openxmlformats.org/officeDocument/2006/customXml" ds:itemID="{0E8E765F-A5D2-4AC5-9A61-03DEAEEF0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68c37-d16e-478f-8356-6e86a6c72b83"/>
    <ds:schemaRef ds:uri="1d317dc5-a5b3-4b6a-8570-0c49f5403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E534D4-753E-453E-9DBC-035486CA5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van den Brink</dc:creator>
  <cp:lastModifiedBy>Tommy Umans</cp:lastModifiedBy>
  <cp:revision>3</cp:revision>
  <cp:lastPrinted>2023-07-18T06:48:00Z</cp:lastPrinted>
  <dcterms:created xsi:type="dcterms:W3CDTF">2023-12-19T14:09:00Z</dcterms:created>
  <dcterms:modified xsi:type="dcterms:W3CDTF">2024-03-14T12:42:00Z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141116 20:25</vt:lpwstr>
  </property>
  <property fmtid="{D5CDD505-2E9C-101B-9397-08002B2CF9AE}" pid="3" name="ContentTypeId">
    <vt:lpwstr>0x01010025FDD6BCD674844C9B66792BA3D29353</vt:lpwstr>
  </property>
  <property fmtid="{D5CDD505-2E9C-101B-9397-08002B2CF9AE}" pid="4" name="Order">
    <vt:r8>60400</vt:r8>
  </property>
  <property fmtid="{D5CDD505-2E9C-101B-9397-08002B2CF9AE}" pid="5" name="MediaServiceImageTags">
    <vt:lpwstr/>
  </property>
</Properties>
</file>